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66" w:rsidRP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A1541">
        <w:rPr>
          <w:rFonts w:ascii="Times New Roman" w:hAnsi="Times New Roman" w:cs="Times New Roman"/>
          <w:sz w:val="28"/>
          <w:szCs w:val="28"/>
        </w:rPr>
        <w:t>«</w:t>
      </w:r>
      <w:r w:rsidRPr="002E0566">
        <w:rPr>
          <w:rFonts w:ascii="Times New Roman" w:hAnsi="Times New Roman" w:cs="Times New Roman"/>
          <w:sz w:val="24"/>
          <w:szCs w:val="24"/>
        </w:rPr>
        <w:t>УТВЕРЖДАЮ»</w:t>
      </w:r>
    </w:p>
    <w:p w:rsidR="002E0566" w:rsidRPr="002E0566" w:rsidRDefault="002E0566" w:rsidP="002E0566">
      <w:pPr>
        <w:spacing w:after="0" w:line="240" w:lineRule="auto"/>
        <w:ind w:left="7200" w:hanging="7200"/>
        <w:jc w:val="center"/>
        <w:rPr>
          <w:rFonts w:ascii="Times New Roman" w:hAnsi="Times New Roman" w:cs="Times New Roman"/>
          <w:sz w:val="24"/>
          <w:szCs w:val="24"/>
        </w:rPr>
      </w:pPr>
      <w:r w:rsidRPr="002E0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E0566">
        <w:rPr>
          <w:rFonts w:ascii="Times New Roman" w:hAnsi="Times New Roman" w:cs="Times New Roman"/>
          <w:sz w:val="24"/>
          <w:szCs w:val="24"/>
        </w:rPr>
        <w:t xml:space="preserve">  Директор</w:t>
      </w:r>
    </w:p>
    <w:p w:rsidR="002E0566" w:rsidRPr="002E0566" w:rsidRDefault="002E0566" w:rsidP="002E0566">
      <w:pPr>
        <w:spacing w:after="0" w:line="240" w:lineRule="auto"/>
        <w:ind w:left="7200" w:hanging="7200"/>
        <w:jc w:val="right"/>
        <w:rPr>
          <w:rFonts w:ascii="Times New Roman" w:hAnsi="Times New Roman" w:cs="Times New Roman"/>
          <w:sz w:val="24"/>
          <w:szCs w:val="24"/>
        </w:rPr>
      </w:pPr>
      <w:r w:rsidRPr="002E0566">
        <w:rPr>
          <w:rFonts w:ascii="Times New Roman" w:hAnsi="Times New Roman" w:cs="Times New Roman"/>
          <w:sz w:val="24"/>
          <w:szCs w:val="24"/>
        </w:rPr>
        <w:t xml:space="preserve">«ЛШ №14 для детей с ОВЗ» </w:t>
      </w:r>
    </w:p>
    <w:p w:rsidR="002E0566" w:rsidRPr="002E0566" w:rsidRDefault="002E0566" w:rsidP="002E0566">
      <w:pPr>
        <w:spacing w:after="0" w:line="240" w:lineRule="auto"/>
        <w:ind w:left="7200" w:hanging="7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E0566">
        <w:rPr>
          <w:rFonts w:ascii="Times New Roman" w:hAnsi="Times New Roman" w:cs="Times New Roman"/>
          <w:sz w:val="24"/>
          <w:szCs w:val="24"/>
        </w:rPr>
        <w:t>__________________</w:t>
      </w:r>
    </w:p>
    <w:p w:rsid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2E0566">
        <w:rPr>
          <w:rFonts w:ascii="Times New Roman" w:hAnsi="Times New Roman" w:cs="Times New Roman"/>
          <w:sz w:val="24"/>
          <w:szCs w:val="24"/>
        </w:rPr>
        <w:t>Шевцова Г.А.</w:t>
      </w:r>
    </w:p>
    <w:p w:rsid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566" w:rsidRP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0566" w:rsidRP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0566">
        <w:rPr>
          <w:rFonts w:ascii="Times New Roman" w:hAnsi="Times New Roman" w:cs="Times New Roman"/>
          <w:b/>
          <w:sz w:val="36"/>
          <w:szCs w:val="36"/>
        </w:rPr>
        <w:t xml:space="preserve">Режим работы </w:t>
      </w:r>
    </w:p>
    <w:p w:rsidR="002E0566" w:rsidRPr="002E0566" w:rsidRDefault="002E0566" w:rsidP="002E056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0566">
        <w:rPr>
          <w:rFonts w:ascii="Times New Roman" w:hAnsi="Times New Roman" w:cs="Times New Roman"/>
          <w:b/>
          <w:sz w:val="36"/>
          <w:szCs w:val="36"/>
        </w:rPr>
        <w:t>школьной библиотеки</w:t>
      </w:r>
    </w:p>
    <w:p w:rsidR="002E0566" w:rsidRPr="002E0566" w:rsidRDefault="002E0566" w:rsidP="002E05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3828"/>
        <w:gridCol w:w="2835"/>
      </w:tblGrid>
      <w:tr w:rsidR="002E0566" w:rsidRPr="002E0566" w:rsidTr="001E70CB">
        <w:tc>
          <w:tcPr>
            <w:tcW w:w="3828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835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8.00-12.00</w:t>
            </w:r>
          </w:p>
        </w:tc>
      </w:tr>
      <w:tr w:rsidR="002E0566" w:rsidRPr="002E0566" w:rsidTr="001E70CB">
        <w:tc>
          <w:tcPr>
            <w:tcW w:w="3828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 xml:space="preserve">Вторник </w:t>
            </w:r>
          </w:p>
        </w:tc>
        <w:tc>
          <w:tcPr>
            <w:tcW w:w="2835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8.00-12.00</w:t>
            </w:r>
          </w:p>
        </w:tc>
      </w:tr>
      <w:tr w:rsidR="006C1416" w:rsidRPr="002E0566" w:rsidTr="001E70CB">
        <w:tc>
          <w:tcPr>
            <w:tcW w:w="3828" w:type="dxa"/>
          </w:tcPr>
          <w:p w:rsidR="006C1416" w:rsidRPr="002E0566" w:rsidRDefault="006C141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Среда </w:t>
            </w:r>
          </w:p>
        </w:tc>
        <w:tc>
          <w:tcPr>
            <w:tcW w:w="2835" w:type="dxa"/>
          </w:tcPr>
          <w:p w:rsidR="006C1416" w:rsidRPr="002E0566" w:rsidRDefault="006C141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8.00-12.00</w:t>
            </w:r>
          </w:p>
        </w:tc>
      </w:tr>
      <w:tr w:rsidR="002E0566" w:rsidRPr="002E0566" w:rsidTr="001E70CB">
        <w:tc>
          <w:tcPr>
            <w:tcW w:w="3828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 xml:space="preserve">Четверг </w:t>
            </w:r>
          </w:p>
        </w:tc>
        <w:tc>
          <w:tcPr>
            <w:tcW w:w="2835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8.00-12.00</w:t>
            </w:r>
          </w:p>
        </w:tc>
      </w:tr>
      <w:tr w:rsidR="002E0566" w:rsidRPr="002E0566" w:rsidTr="001E70CB">
        <w:tc>
          <w:tcPr>
            <w:tcW w:w="3828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 xml:space="preserve">Пятница </w:t>
            </w:r>
          </w:p>
        </w:tc>
        <w:tc>
          <w:tcPr>
            <w:tcW w:w="2835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8.00-12.00</w:t>
            </w:r>
          </w:p>
        </w:tc>
      </w:tr>
      <w:tr w:rsidR="002E0566" w:rsidRPr="002E0566" w:rsidTr="001E70CB">
        <w:tc>
          <w:tcPr>
            <w:tcW w:w="3828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Суббота, воскресенье</w:t>
            </w:r>
          </w:p>
        </w:tc>
        <w:tc>
          <w:tcPr>
            <w:tcW w:w="2835" w:type="dxa"/>
          </w:tcPr>
          <w:p w:rsidR="002E0566" w:rsidRPr="002E0566" w:rsidRDefault="002E0566" w:rsidP="002E056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E0566">
              <w:rPr>
                <w:rFonts w:ascii="Times New Roman" w:hAnsi="Times New Roman" w:cs="Times New Roman"/>
                <w:sz w:val="36"/>
                <w:szCs w:val="36"/>
              </w:rPr>
              <w:t>выходной</w:t>
            </w:r>
          </w:p>
        </w:tc>
      </w:tr>
    </w:tbl>
    <w:p w:rsidR="002E0566" w:rsidRPr="002E0566" w:rsidRDefault="002E0566" w:rsidP="002E0566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566" w:rsidRPr="002E0566" w:rsidRDefault="002E0566" w:rsidP="002E0566">
      <w:pPr>
        <w:spacing w:before="24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2E0566" w:rsidRPr="002E0566" w:rsidSect="00B67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566"/>
    <w:rsid w:val="001E70CB"/>
    <w:rsid w:val="002E0566"/>
    <w:rsid w:val="006C1416"/>
    <w:rsid w:val="0075085E"/>
    <w:rsid w:val="007C1445"/>
    <w:rsid w:val="00B6774A"/>
    <w:rsid w:val="00BC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2017-11-08T05:13:00Z</dcterms:created>
  <dcterms:modified xsi:type="dcterms:W3CDTF">2018-03-05T04:17:00Z</dcterms:modified>
</cp:coreProperties>
</file>